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34" w:rsidRDefault="000C3934" w:rsidP="000C3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Источник публикации</w:t>
      </w:r>
    </w:p>
    <w:p w:rsidR="000C3934" w:rsidRDefault="000C3934" w:rsidP="000C39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Первоначальный текст документа опубликован в изданиях</w:t>
      </w:r>
    </w:p>
    <w:p w:rsidR="000C3934" w:rsidRDefault="000C3934" w:rsidP="000C39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Официальный информационный сайт Правительства Кировской области http://www.kirovreg.ru, 05.03.2015,</w:t>
      </w:r>
    </w:p>
    <w:p w:rsidR="000C3934" w:rsidRDefault="000C3934" w:rsidP="000C393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Официальный интернет-портал правовой информации http://www.pravo.gov.ru, 06.03.2015.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КИРОВСКОЙ ОБЛАСТИ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марта 2015 г. N 27/109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ОПРЕДЕЛЕНИЯ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РАЗМЕРА ПЛАТЫ ПО СОГЛАШЕНИЮ ОБ УСТАНОВЛЕНИИ СЕРВИТУТА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ОТНОШЕНИИ ЗЕМЕЛЬНЫХ УЧАСТКОВ, НАХОДЯЩИХСЯ В СОБСТВЕННОСТИ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КИРОВСКОЙ ОБЛАСТИ, И ЗЕМЕЛЬНЫХ УЧАСТКОВ, </w:t>
      </w:r>
      <w:proofErr w:type="gramStart"/>
      <w:r>
        <w:rPr>
          <w:rFonts w:ascii="Calibri" w:hAnsi="Calibri" w:cs="Calibri"/>
          <w:b/>
          <w:bCs/>
        </w:rPr>
        <w:t>ГОСУДАРСТВЕННАЯ</w:t>
      </w:r>
      <w:proofErr w:type="gramEnd"/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СОБСТВЕННОСТЬ</w:t>
      </w:r>
      <w:proofErr w:type="gramEnd"/>
      <w:r>
        <w:rPr>
          <w:rFonts w:ascii="Calibri" w:hAnsi="Calibri" w:cs="Calibri"/>
          <w:b/>
          <w:bCs/>
        </w:rPr>
        <w:t xml:space="preserve"> НА КОТОРЫЕ НЕ РАЗГРАНИЧЕНА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</w:t>
      </w:r>
      <w:proofErr w:type="gramEnd"/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03.07.2015 N 47/354)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подпунктом 2 пункта 2 статьи 39.25</w:t>
        </w:r>
      </w:hyperlink>
      <w:r>
        <w:rPr>
          <w:rFonts w:ascii="Calibri" w:hAnsi="Calibri" w:cs="Calibri"/>
        </w:rPr>
        <w:t xml:space="preserve"> Земельного кодекса Российской Федерации Правительство Кировской области постановляет: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определения размера платы по соглашению об установлении сервитута в отношении земельных участков, находящихся в собственности Кировской области, и земельных участках, государственная собственность на которые не разграничена, согласно приложению.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марта 2015 года.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-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Кировской области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Н.Ю.БЕЛЫХ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Приложение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области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марта 2015 г. N 27/109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5"/>
      <w:bookmarkEnd w:id="3"/>
      <w:r>
        <w:rPr>
          <w:rFonts w:ascii="Calibri" w:hAnsi="Calibri" w:cs="Calibri"/>
          <w:b/>
          <w:bCs/>
        </w:rPr>
        <w:t>ПОЛОЖЕНИЕ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ОПРЕДЕЛЕНИЯ РАЗМЕРА ПЛАТЫ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СОГЛАШЕНИЮ ОБ УСТАНОВЛЕНИИ СЕРВИТУТА В ОТНОШЕНИИ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ЗЕМЕЛЬНЫХ УЧАСТКОВ, НАХОДЯЩИХСЯ В СОБСТВЕННОСТИ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КИРОВСКОЙ ОБЛАСТИ, И ЗЕМЕЛЬНЫХ УЧАСТКОВ,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ГОСУДАРСТВЕННАЯ </w:t>
      </w:r>
      <w:proofErr w:type="gramStart"/>
      <w:r>
        <w:rPr>
          <w:rFonts w:ascii="Calibri" w:hAnsi="Calibri" w:cs="Calibri"/>
          <w:b/>
          <w:bCs/>
        </w:rPr>
        <w:t>СОБСТВЕННОСТЬ</w:t>
      </w:r>
      <w:proofErr w:type="gramEnd"/>
      <w:r>
        <w:rPr>
          <w:rFonts w:ascii="Calibri" w:hAnsi="Calibri" w:cs="Calibri"/>
          <w:b/>
          <w:bCs/>
        </w:rPr>
        <w:t xml:space="preserve"> НА КОТОРЫЕ НЕ РАЗГРАНИЧЕНА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</w:t>
      </w:r>
      <w:proofErr w:type="gramEnd"/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03.07.2015 N 47/354)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Настоящее Положение о порядке определения размера платы по соглашению об установлении сервитута в отношении земельных участков, находящихся в собственности Кировской области, и земельных участков, государственная собственность на которые не разграничена (далее - Положение), устанавливает порядок определения размера платы по соглашению об установлении сервитута в отношении земельных участков, находящихся в собственности Кировской области, и земельных участков, государственная собственность на которые не разграничена</w:t>
      </w:r>
      <w:proofErr w:type="gramEnd"/>
      <w:r>
        <w:rPr>
          <w:rFonts w:ascii="Calibri" w:hAnsi="Calibri" w:cs="Calibri"/>
        </w:rPr>
        <w:t xml:space="preserve"> (далее - земельные участки).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рассчитывается как 0,1 процента кадастровой стоимости земельного участка за каждый год срока действия сервитута, если иное не установлено настоящим Положением.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Кировской области от 03.07.2015 N 47/354)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Положением.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Основанием для пересмотра размера платы по соглашению об установлении сервитута, определенного в соответствии с настоящим Положением, является изменение кадастровой стоимости земельного участка.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Положением.</w:t>
      </w: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C3934" w:rsidRDefault="000C393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95823" w:rsidRDefault="00D95823"/>
    <w:sectPr w:rsidR="00D95823" w:rsidSect="002F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34"/>
    <w:rsid w:val="000C3934"/>
    <w:rsid w:val="00D9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0C0991851E1CDA7E32BDD5F56801C4F6E84E06F9D89356B8BDB264E0B52A3E6205EB58A6E4B1B446E69By7w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0C0991851E1CDA7E32BDD5F56801C4F6E84E06F9D89356B8BDB264E0B52A3E6205EB58A6E4B1B446E69By7w5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0C0991851E1CDA7E32A3D8E3045DCDF7EB1202F3D49B04ECE2E939B7BC2069254AB212E1yEw1L" TargetMode="External"/><Relationship Id="rId5" Type="http://schemas.openxmlformats.org/officeDocument/2006/relationships/hyperlink" Target="consultantplus://offline/ref=130C0991851E1CDA7E32BDD5F56801C4F6E84E06F9D89356B8BDB264E0B52A3E6205EB58A6E4B1B446E69By7w5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Тарасова</dc:creator>
  <cp:lastModifiedBy>Анна Тарасова</cp:lastModifiedBy>
  <cp:revision>1</cp:revision>
  <dcterms:created xsi:type="dcterms:W3CDTF">2015-08-17T11:48:00Z</dcterms:created>
  <dcterms:modified xsi:type="dcterms:W3CDTF">2015-08-17T11:49:00Z</dcterms:modified>
</cp:coreProperties>
</file>